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9B51" w14:textId="6C06F7BA" w:rsidR="00672A28" w:rsidRPr="00903A51" w:rsidRDefault="005C1E01" w:rsidP="09D9D7AA">
      <w:pPr>
        <w:rPr>
          <w:sz w:val="10"/>
          <w:szCs w:val="10"/>
        </w:rPr>
      </w:pPr>
      <w:r>
        <w:rPr>
          <w:noProof/>
        </w:rPr>
        <mc:AlternateContent>
          <mc:Choice Requires="wps">
            <w:drawing>
              <wp:anchor distT="45720" distB="45720" distL="114300" distR="114300" simplePos="0" relativeHeight="251658241" behindDoc="0" locked="0" layoutInCell="1" allowOverlap="1" wp14:anchorId="3C11D264" wp14:editId="5DFEE385">
                <wp:simplePos x="0" y="0"/>
                <wp:positionH relativeFrom="margin">
                  <wp:posOffset>-619565</wp:posOffset>
                </wp:positionH>
                <wp:positionV relativeFrom="paragraph">
                  <wp:posOffset>2131011</wp:posOffset>
                </wp:positionV>
                <wp:extent cx="7004050" cy="541020"/>
                <wp:effectExtent l="0" t="0" r="254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541020"/>
                        </a:xfrm>
                        <a:prstGeom prst="rect">
                          <a:avLst/>
                        </a:prstGeom>
                        <a:solidFill>
                          <a:srgbClr val="FFFFFF"/>
                        </a:solidFill>
                        <a:ln w="9525">
                          <a:solidFill>
                            <a:srgbClr val="000000"/>
                          </a:solidFill>
                          <a:miter lim="800000"/>
                          <a:headEnd/>
                          <a:tailEnd/>
                        </a:ln>
                      </wps:spPr>
                      <wps:txbx>
                        <w:txbxContent>
                          <w:p w14:paraId="4C0BAC62" w14:textId="2F6A0AF1" w:rsidR="003D4640" w:rsidRPr="005C1E01" w:rsidRDefault="00333A50" w:rsidP="00333A50">
                            <w:pPr>
                              <w:rPr>
                                <w:b/>
                                <w:bCs/>
                                <w:lang w:val="en-US"/>
                              </w:rPr>
                            </w:pPr>
                            <w:r w:rsidRPr="005C1E01">
                              <w:rPr>
                                <w:b/>
                                <w:bCs/>
                                <w:lang w:val="en-US"/>
                              </w:rPr>
                              <w:t>Walk</w:t>
                            </w:r>
                            <w:r w:rsidR="003D4640" w:rsidRPr="005C1E01">
                              <w:rPr>
                                <w:b/>
                                <w:bCs/>
                                <w:lang w:val="en-US"/>
                              </w:rPr>
                              <w:t xml:space="preserve"> you are attending:</w:t>
                            </w:r>
                          </w:p>
                          <w:p w14:paraId="2B6857E9" w14:textId="39D76724" w:rsidR="00333A50" w:rsidRPr="005C1E01" w:rsidRDefault="00333A50" w:rsidP="00333A50">
                            <w:pPr>
                              <w:rPr>
                                <w:b/>
                                <w:bCs/>
                                <w:lang w:val="en-US"/>
                              </w:rPr>
                            </w:pPr>
                            <w:r w:rsidRPr="005C1E01">
                              <w:rPr>
                                <w:b/>
                                <w:bCs/>
                                <w:lang w:val="en-US"/>
                              </w:rPr>
                              <w:t>Date</w:t>
                            </w:r>
                            <w:r w:rsidR="003D4640" w:rsidRPr="005C1E01">
                              <w:rPr>
                                <w:b/>
                                <w:bCs/>
                                <w:lang w:val="en-US"/>
                              </w:rPr>
                              <w:t>:</w:t>
                            </w:r>
                          </w:p>
                          <w:p w14:paraId="179C93E4" w14:textId="77777777" w:rsidR="003D4640" w:rsidRPr="00333A50" w:rsidRDefault="003D4640" w:rsidP="00333A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1D264" id="_x0000_t202" coordsize="21600,21600" o:spt="202" path="m,l,21600r21600,l21600,xe">
                <v:stroke joinstyle="miter"/>
                <v:path gradientshapeok="t" o:connecttype="rect"/>
              </v:shapetype>
              <v:shape id="Text Box 2" o:spid="_x0000_s1026" type="#_x0000_t202" style="position:absolute;margin-left:-48.8pt;margin-top:167.8pt;width:551.5pt;height:42.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">
                <v:textbox>
                  <w:txbxContent>
                    <w:p w14:paraId="4C0BAC62" w14:textId="2F6A0AF1" w:rsidR="003D4640" w:rsidRPr="005C1E01" w:rsidRDefault="00333A50" w:rsidP="00333A50">
                      <w:pPr>
                        <w:rPr>
                          <w:b/>
                          <w:bCs/>
                          <w:lang w:val="en-US"/>
                        </w:rPr>
                      </w:pPr>
                      <w:r w:rsidRPr="005C1E01">
                        <w:rPr>
                          <w:b/>
                          <w:bCs/>
                          <w:lang w:val="en-US"/>
                        </w:rPr>
                        <w:t>Walk</w:t>
                      </w:r>
                      <w:r w:rsidR="003D4640" w:rsidRPr="005C1E01">
                        <w:rPr>
                          <w:b/>
                          <w:bCs/>
                          <w:lang w:val="en-US"/>
                        </w:rPr>
                        <w:t xml:space="preserve"> you are attending:</w:t>
                      </w:r>
                    </w:p>
                    <w:p w14:paraId="2B6857E9" w14:textId="39D76724" w:rsidR="00333A50" w:rsidRPr="005C1E01" w:rsidRDefault="00333A50" w:rsidP="00333A50">
                      <w:pPr>
                        <w:rPr>
                          <w:b/>
                          <w:bCs/>
                          <w:lang w:val="en-US"/>
                        </w:rPr>
                      </w:pPr>
                      <w:r w:rsidRPr="005C1E01">
                        <w:rPr>
                          <w:b/>
                          <w:bCs/>
                          <w:lang w:val="en-US"/>
                        </w:rPr>
                        <w:t>Date</w:t>
                      </w:r>
                      <w:r w:rsidR="003D4640" w:rsidRPr="005C1E01">
                        <w:rPr>
                          <w:b/>
                          <w:bCs/>
                          <w:lang w:val="en-US"/>
                        </w:rPr>
                        <w:t>:</w:t>
                      </w:r>
                    </w:p>
                    <w:p w14:paraId="179C93E4" w14:textId="77777777" w:rsidR="003D4640" w:rsidRPr="00333A50" w:rsidRDefault="003D4640" w:rsidP="00333A50">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58244" behindDoc="0" locked="0" layoutInCell="1" allowOverlap="1" wp14:anchorId="518FD63B" wp14:editId="4E5B45CF">
                <wp:simplePos x="0" y="0"/>
                <wp:positionH relativeFrom="margin">
                  <wp:align>center</wp:align>
                </wp:positionH>
                <wp:positionV relativeFrom="paragraph">
                  <wp:posOffset>1376778</wp:posOffset>
                </wp:positionV>
                <wp:extent cx="70167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404620"/>
                        </a:xfrm>
                        <a:prstGeom prst="rect">
                          <a:avLst/>
                        </a:prstGeom>
                        <a:solidFill>
                          <a:schemeClr val="accent1">
                            <a:lumMod val="20000"/>
                            <a:lumOff val="80000"/>
                          </a:schemeClr>
                        </a:solidFill>
                        <a:ln w="9525">
                          <a:solidFill>
                            <a:srgbClr val="000000"/>
                          </a:solidFill>
                          <a:miter lim="800000"/>
                          <a:headEnd/>
                          <a:tailEnd/>
                        </a:ln>
                      </wps:spPr>
                      <wps:txbx>
                        <w:txbxContent>
                          <w:p w14:paraId="3770D658" w14:textId="658D001E" w:rsidR="0096404C" w:rsidRDefault="003D4640">
                            <w:pPr>
                              <w:rPr>
                                <w:lang w:val="en-US"/>
                              </w:rPr>
                            </w:pPr>
                            <w:r>
                              <w:rPr>
                                <w:lang w:val="en-US"/>
                              </w:rPr>
                              <w:t>Your Local scheme is: STEPPING OUT IN SUFFOLK</w:t>
                            </w:r>
                          </w:p>
                          <w:p w14:paraId="6D4A797B" w14:textId="10D1BA02" w:rsidR="003D4640" w:rsidRPr="003D4640" w:rsidRDefault="003D4640">
                            <w:pPr>
                              <w:rPr>
                                <w:lang w:val="en-US"/>
                              </w:rPr>
                            </w:pPr>
                            <w:r>
                              <w:rPr>
                                <w:lang w:val="en-US"/>
                              </w:rPr>
                              <w:t>The organization that runs your local scheme is ONELIFE SUFFOLK</w:t>
                            </w:r>
                            <w:r w:rsidR="00736B9C">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FD63B" id="_x0000_s1027" type="#_x0000_t202" style="position:absolute;margin-left:0;margin-top:108.4pt;width:552.5pt;height:110.6pt;z-index:2516582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" fillcolor="#d9e2f3 [660]">
                <v:textbox style="mso-fit-shape-to-text:t">
                  <w:txbxContent>
                    <w:p w14:paraId="3770D658" w14:textId="658D001E" w:rsidR="0096404C" w:rsidRDefault="003D4640">
                      <w:pPr>
                        <w:rPr>
                          <w:lang w:val="en-US"/>
                        </w:rPr>
                      </w:pPr>
                      <w:r>
                        <w:rPr>
                          <w:lang w:val="en-US"/>
                        </w:rPr>
                        <w:t>Your Local scheme is: STEPPING OUT IN SUFFOLK</w:t>
                      </w:r>
                    </w:p>
                    <w:p w14:paraId="6D4A797B" w14:textId="10D1BA02" w:rsidR="003D4640" w:rsidRPr="003D4640" w:rsidRDefault="003D4640">
                      <w:pPr>
                        <w:rPr>
                          <w:lang w:val="en-US"/>
                        </w:rPr>
                      </w:pPr>
                      <w:r>
                        <w:rPr>
                          <w:lang w:val="en-US"/>
                        </w:rPr>
                        <w:t>The organization that runs your local scheme is ONELIFE SUFFOLK</w:t>
                      </w:r>
                      <w:r w:rsidR="00736B9C">
                        <w:rPr>
                          <w:lang w:val="en-US"/>
                        </w:rPr>
                        <w:t>.</w:t>
                      </w:r>
                    </w:p>
                  </w:txbxContent>
                </v:textbox>
                <w10:wrap type="square" anchorx="margin"/>
              </v:shape>
            </w:pict>
          </mc:Fallback>
        </mc:AlternateContent>
      </w:r>
      <w:r>
        <w:rPr>
          <w:noProof/>
        </w:rPr>
        <mc:AlternateContent>
          <mc:Choice Requires="wps">
            <w:drawing>
              <wp:anchor distT="45720" distB="45720" distL="114300" distR="114300" simplePos="0" relativeHeight="251658242" behindDoc="0" locked="0" layoutInCell="1" allowOverlap="1" wp14:anchorId="6707C9A2" wp14:editId="5748AD7E">
                <wp:simplePos x="0" y="0"/>
                <wp:positionH relativeFrom="margin">
                  <wp:align>center</wp:align>
                </wp:positionH>
                <wp:positionV relativeFrom="paragraph">
                  <wp:posOffset>136085</wp:posOffset>
                </wp:positionV>
                <wp:extent cx="7016750" cy="1404620"/>
                <wp:effectExtent l="0" t="0" r="127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404620"/>
                        </a:xfrm>
                        <a:prstGeom prst="rect">
                          <a:avLst/>
                        </a:prstGeom>
                        <a:solidFill>
                          <a:srgbClr val="FFFFFF"/>
                        </a:solidFill>
                        <a:ln w="9525">
                          <a:solidFill>
                            <a:srgbClr val="000000"/>
                          </a:solidFill>
                          <a:miter lim="800000"/>
                          <a:headEnd/>
                          <a:tailEnd/>
                        </a:ln>
                      </wps:spPr>
                      <wps:txbx>
                        <w:txbxContent>
                          <w:p w14:paraId="2F84D686" w14:textId="3C7EB566" w:rsidR="00333A50" w:rsidRPr="005C1E01" w:rsidRDefault="00333A50" w:rsidP="00333A50">
                            <w:pPr>
                              <w:rPr>
                                <w:sz w:val="24"/>
                                <w:szCs w:val="24"/>
                              </w:rPr>
                            </w:pPr>
                            <w:r w:rsidRPr="005C1E01">
                              <w:rPr>
                                <w:b/>
                                <w:bCs/>
                                <w:color w:val="1F4E79" w:themeColor="accent5" w:themeShade="80"/>
                                <w:sz w:val="24"/>
                                <w:szCs w:val="24"/>
                              </w:rPr>
                              <w:t>Welcome! Ramblers Walking for Health</w:t>
                            </w:r>
                            <w:r w:rsidR="003A727E">
                              <w:rPr>
                                <w:b/>
                                <w:bCs/>
                                <w:color w:val="1F4E79" w:themeColor="accent5" w:themeShade="80"/>
                                <w:sz w:val="24"/>
                                <w:szCs w:val="24"/>
                              </w:rPr>
                              <w:t>/Wellbeing Walks</w:t>
                            </w:r>
                            <w:r w:rsidRPr="005C1E01">
                              <w:rPr>
                                <w:b/>
                                <w:bCs/>
                                <w:color w:val="1F4E79" w:themeColor="accent5" w:themeShade="80"/>
                                <w:sz w:val="24"/>
                                <w:szCs w:val="24"/>
                              </w:rPr>
                              <w:t xml:space="preserve"> is a national network of health</w:t>
                            </w:r>
                            <w:r w:rsidR="003A727E">
                              <w:rPr>
                                <w:b/>
                                <w:bCs/>
                                <w:color w:val="1F4E79" w:themeColor="accent5" w:themeShade="80"/>
                                <w:sz w:val="24"/>
                                <w:szCs w:val="24"/>
                              </w:rPr>
                              <w:t>/wellbeing</w:t>
                            </w:r>
                            <w:r w:rsidRPr="005C1E01">
                              <w:rPr>
                                <w:b/>
                                <w:bCs/>
                                <w:color w:val="1F4E79" w:themeColor="accent5" w:themeShade="80"/>
                                <w:sz w:val="24"/>
                                <w:szCs w:val="24"/>
                              </w:rPr>
                              <w:t xml:space="preserve"> walks that are delivered by local schemes.</w:t>
                            </w:r>
                            <w:r w:rsidRPr="005C1E01">
                              <w:rPr>
                                <w:color w:val="1F4E79" w:themeColor="accent5" w:themeShade="80"/>
                                <w:sz w:val="24"/>
                                <w:szCs w:val="24"/>
                              </w:rPr>
                              <w:t xml:space="preserve"> </w:t>
                            </w:r>
                            <w:r w:rsidRPr="005C1E01">
                              <w:rPr>
                                <w:sz w:val="24"/>
                                <w:szCs w:val="24"/>
                              </w:rPr>
                              <w:t xml:space="preserve">Ramblers run this centrally through their dedicated Walking for Health team - providing advice, </w:t>
                            </w:r>
                            <w:proofErr w:type="gramStart"/>
                            <w:r w:rsidRPr="005C1E01">
                              <w:rPr>
                                <w:sz w:val="24"/>
                                <w:szCs w:val="24"/>
                              </w:rPr>
                              <w:t>support</w:t>
                            </w:r>
                            <w:proofErr w:type="gramEnd"/>
                            <w:r w:rsidRPr="005C1E01">
                              <w:rPr>
                                <w:sz w:val="24"/>
                                <w:szCs w:val="24"/>
                              </w:rPr>
                              <w:t xml:space="preserve"> and infrastructure, including a central database. When you register to take part in the</w:t>
                            </w:r>
                            <w:r w:rsidR="005C1E01" w:rsidRPr="005C1E01">
                              <w:rPr>
                                <w:sz w:val="24"/>
                                <w:szCs w:val="24"/>
                              </w:rPr>
                              <w:t xml:space="preserve"> </w:t>
                            </w:r>
                            <w:r w:rsidRPr="005C1E01">
                              <w:rPr>
                                <w:sz w:val="24"/>
                                <w:szCs w:val="24"/>
                              </w:rPr>
                              <w:t>Ramblers Walking for Health programme, the Ramblers and your local scheme use your personal information for administrative purposes to support your participation. Your information is therefore shared by Ramblers and your local scheme</w:t>
                            </w:r>
                            <w:r w:rsidR="003D4640" w:rsidRPr="005C1E01">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7C9A2" id="_x0000_s1028" type="#_x0000_t202" style="position:absolute;margin-left:0;margin-top:10.7pt;width:552.5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">
                <v:textbox style="mso-fit-shape-to-text:t">
                  <w:txbxContent>
                    <w:p w14:paraId="2F84D686" w14:textId="3C7EB566" w:rsidR="00333A50" w:rsidRPr="005C1E01" w:rsidRDefault="00333A50" w:rsidP="00333A50">
                      <w:pPr>
                        <w:rPr>
                          <w:sz w:val="24"/>
                          <w:szCs w:val="24"/>
                        </w:rPr>
                      </w:pPr>
                      <w:r w:rsidRPr="005C1E01">
                        <w:rPr>
                          <w:b/>
                          <w:bCs/>
                          <w:color w:val="1F4E79" w:themeColor="accent5" w:themeShade="80"/>
                          <w:sz w:val="24"/>
                          <w:szCs w:val="24"/>
                        </w:rPr>
                        <w:t>Welcome! Ramblers Walking for Health</w:t>
                      </w:r>
                      <w:r w:rsidR="003A727E">
                        <w:rPr>
                          <w:b/>
                          <w:bCs/>
                          <w:color w:val="1F4E79" w:themeColor="accent5" w:themeShade="80"/>
                          <w:sz w:val="24"/>
                          <w:szCs w:val="24"/>
                        </w:rPr>
                        <w:t>/Wellbeing Walks</w:t>
                      </w:r>
                      <w:r w:rsidRPr="005C1E01">
                        <w:rPr>
                          <w:b/>
                          <w:bCs/>
                          <w:color w:val="1F4E79" w:themeColor="accent5" w:themeShade="80"/>
                          <w:sz w:val="24"/>
                          <w:szCs w:val="24"/>
                        </w:rPr>
                        <w:t xml:space="preserve"> is a national network of health</w:t>
                      </w:r>
                      <w:r w:rsidR="003A727E">
                        <w:rPr>
                          <w:b/>
                          <w:bCs/>
                          <w:color w:val="1F4E79" w:themeColor="accent5" w:themeShade="80"/>
                          <w:sz w:val="24"/>
                          <w:szCs w:val="24"/>
                        </w:rPr>
                        <w:t>/wellbeing</w:t>
                      </w:r>
                      <w:r w:rsidRPr="005C1E01">
                        <w:rPr>
                          <w:b/>
                          <w:bCs/>
                          <w:color w:val="1F4E79" w:themeColor="accent5" w:themeShade="80"/>
                          <w:sz w:val="24"/>
                          <w:szCs w:val="24"/>
                        </w:rPr>
                        <w:t xml:space="preserve"> walks that are delivered by local schemes.</w:t>
                      </w:r>
                      <w:r w:rsidRPr="005C1E01">
                        <w:rPr>
                          <w:color w:val="1F4E79" w:themeColor="accent5" w:themeShade="80"/>
                          <w:sz w:val="24"/>
                          <w:szCs w:val="24"/>
                        </w:rPr>
                        <w:t xml:space="preserve"> </w:t>
                      </w:r>
                      <w:r w:rsidRPr="005C1E01">
                        <w:rPr>
                          <w:sz w:val="24"/>
                          <w:szCs w:val="24"/>
                        </w:rPr>
                        <w:t xml:space="preserve">Ramblers run this centrally through their dedicated Walking for Health team - providing advice, </w:t>
                      </w:r>
                      <w:proofErr w:type="gramStart"/>
                      <w:r w:rsidRPr="005C1E01">
                        <w:rPr>
                          <w:sz w:val="24"/>
                          <w:szCs w:val="24"/>
                        </w:rPr>
                        <w:t>support</w:t>
                      </w:r>
                      <w:proofErr w:type="gramEnd"/>
                      <w:r w:rsidRPr="005C1E01">
                        <w:rPr>
                          <w:sz w:val="24"/>
                          <w:szCs w:val="24"/>
                        </w:rPr>
                        <w:t xml:space="preserve"> and infrastructure, including a central database. When you register to take part in the</w:t>
                      </w:r>
                      <w:r w:rsidR="005C1E01" w:rsidRPr="005C1E01">
                        <w:rPr>
                          <w:sz w:val="24"/>
                          <w:szCs w:val="24"/>
                        </w:rPr>
                        <w:t xml:space="preserve"> </w:t>
                      </w:r>
                      <w:r w:rsidRPr="005C1E01">
                        <w:rPr>
                          <w:sz w:val="24"/>
                          <w:szCs w:val="24"/>
                        </w:rPr>
                        <w:t>Ramblers Walking for Health programme, the Ramblers and your local scheme use your personal information for administrative purposes to support your participation. Your information is therefore shared by Ramblers and your local scheme</w:t>
                      </w:r>
                      <w:r w:rsidR="003D4640" w:rsidRPr="005C1E01">
                        <w:rPr>
                          <w:sz w:val="24"/>
                          <w:szCs w:val="24"/>
                        </w:rPr>
                        <w:t>.</w:t>
                      </w:r>
                    </w:p>
                  </w:txbxContent>
                </v:textbox>
                <w10:wrap type="square" anchorx="margin"/>
              </v:shape>
            </w:pict>
          </mc:Fallback>
        </mc:AlternateContent>
      </w:r>
    </w:p>
    <w:tbl>
      <w:tblPr>
        <w:tblStyle w:val="TableGrid"/>
        <w:tblW w:w="11058" w:type="dxa"/>
        <w:tblInd w:w="-998" w:type="dxa"/>
        <w:tblLook w:val="04A0" w:firstRow="1" w:lastRow="0" w:firstColumn="1" w:lastColumn="0" w:noHBand="0" w:noVBand="1"/>
      </w:tblPr>
      <w:tblGrid>
        <w:gridCol w:w="2116"/>
        <w:gridCol w:w="3319"/>
        <w:gridCol w:w="2362"/>
        <w:gridCol w:w="3261"/>
      </w:tblGrid>
      <w:tr w:rsidR="00903A51" w:rsidRPr="00903A51" w14:paraId="704C4670" w14:textId="77777777" w:rsidTr="00903A51">
        <w:tc>
          <w:tcPr>
            <w:tcW w:w="11058" w:type="dxa"/>
            <w:gridSpan w:val="4"/>
          </w:tcPr>
          <w:p w14:paraId="59B42DC2" w14:textId="0EABE295" w:rsidR="00903A51" w:rsidRPr="00903A51" w:rsidRDefault="00903A51" w:rsidP="001C0B90">
            <w:pPr>
              <w:rPr>
                <w:b/>
                <w:bCs/>
              </w:rPr>
            </w:pPr>
            <w:r w:rsidRPr="00903A51">
              <w:rPr>
                <w:b/>
                <w:bCs/>
                <w:sz w:val="28"/>
                <w:szCs w:val="28"/>
              </w:rPr>
              <w:t>Please provide the following information</w:t>
            </w:r>
            <w:r>
              <w:rPr>
                <w:b/>
                <w:bCs/>
                <w:sz w:val="28"/>
                <w:szCs w:val="28"/>
              </w:rPr>
              <w:t>:</w:t>
            </w:r>
          </w:p>
        </w:tc>
      </w:tr>
      <w:tr w:rsidR="00903A51" w:rsidRPr="00903A51" w14:paraId="7943D08B" w14:textId="77777777" w:rsidTr="00F65227">
        <w:tc>
          <w:tcPr>
            <w:tcW w:w="2116" w:type="dxa"/>
          </w:tcPr>
          <w:p w14:paraId="5CDCA850" w14:textId="7F89C4B3" w:rsidR="00903A51" w:rsidRPr="005C1E01" w:rsidRDefault="00903A51" w:rsidP="00903A51">
            <w:pPr>
              <w:rPr>
                <w:b/>
                <w:bCs/>
                <w:sz w:val="24"/>
                <w:szCs w:val="24"/>
              </w:rPr>
            </w:pPr>
            <w:r w:rsidRPr="005C1E01">
              <w:rPr>
                <w:b/>
                <w:bCs/>
                <w:sz w:val="24"/>
                <w:szCs w:val="24"/>
              </w:rPr>
              <w:t>Name</w:t>
            </w:r>
            <w:r w:rsidR="005C1E01">
              <w:rPr>
                <w:b/>
                <w:bCs/>
                <w:sz w:val="24"/>
                <w:szCs w:val="24"/>
              </w:rPr>
              <w:t>:</w:t>
            </w:r>
          </w:p>
        </w:tc>
        <w:tc>
          <w:tcPr>
            <w:tcW w:w="3319" w:type="dxa"/>
          </w:tcPr>
          <w:p w14:paraId="777687B2" w14:textId="77777777" w:rsidR="00903A51" w:rsidRDefault="00903A51" w:rsidP="00903A51">
            <w:pPr>
              <w:rPr>
                <w:b/>
                <w:bCs/>
                <w:sz w:val="24"/>
                <w:szCs w:val="24"/>
              </w:rPr>
            </w:pPr>
          </w:p>
          <w:p w14:paraId="1831DFCE" w14:textId="1D699B46" w:rsidR="005C1E01" w:rsidRPr="005C1E01" w:rsidRDefault="005C1E01" w:rsidP="00903A51">
            <w:pPr>
              <w:rPr>
                <w:b/>
                <w:bCs/>
                <w:sz w:val="24"/>
                <w:szCs w:val="24"/>
              </w:rPr>
            </w:pPr>
          </w:p>
        </w:tc>
        <w:tc>
          <w:tcPr>
            <w:tcW w:w="2362" w:type="dxa"/>
            <w:tcBorders>
              <w:top w:val="nil"/>
              <w:bottom w:val="nil"/>
              <w:right w:val="single" w:sz="4" w:space="0" w:color="auto"/>
            </w:tcBorders>
          </w:tcPr>
          <w:p w14:paraId="4C63940A" w14:textId="1B89C129" w:rsidR="00903A51" w:rsidRPr="005C1E01" w:rsidRDefault="00903A51" w:rsidP="00903A51">
            <w:pPr>
              <w:rPr>
                <w:b/>
                <w:bCs/>
                <w:sz w:val="24"/>
                <w:szCs w:val="24"/>
              </w:rPr>
            </w:pPr>
            <w:r w:rsidRPr="005C1E01">
              <w:rPr>
                <w:b/>
                <w:bCs/>
                <w:sz w:val="24"/>
                <w:szCs w:val="24"/>
              </w:rPr>
              <w:t>Address</w:t>
            </w:r>
            <w:r w:rsidR="005C1E01">
              <w:rPr>
                <w:b/>
                <w:bCs/>
                <w:sz w:val="24"/>
                <w:szCs w:val="24"/>
              </w:rPr>
              <w:t>:</w:t>
            </w:r>
          </w:p>
        </w:tc>
        <w:tc>
          <w:tcPr>
            <w:tcW w:w="3261" w:type="dxa"/>
            <w:tcBorders>
              <w:top w:val="nil"/>
              <w:left w:val="single" w:sz="4" w:space="0" w:color="auto"/>
              <w:bottom w:val="nil"/>
              <w:right w:val="single" w:sz="4" w:space="0" w:color="auto"/>
            </w:tcBorders>
          </w:tcPr>
          <w:p w14:paraId="233311EF" w14:textId="77777777" w:rsidR="00903A51" w:rsidRPr="005C1E01" w:rsidRDefault="00903A51" w:rsidP="00903A51">
            <w:pPr>
              <w:rPr>
                <w:b/>
                <w:bCs/>
                <w:sz w:val="24"/>
                <w:szCs w:val="24"/>
              </w:rPr>
            </w:pPr>
          </w:p>
        </w:tc>
      </w:tr>
      <w:tr w:rsidR="00903A51" w:rsidRPr="00903A51" w14:paraId="4637D8CB" w14:textId="77777777" w:rsidTr="00F65227">
        <w:tc>
          <w:tcPr>
            <w:tcW w:w="2116" w:type="dxa"/>
          </w:tcPr>
          <w:p w14:paraId="39372429" w14:textId="634C0940" w:rsidR="00903A51" w:rsidRPr="005C1E01" w:rsidRDefault="00903A51" w:rsidP="00903A51">
            <w:pPr>
              <w:rPr>
                <w:b/>
                <w:bCs/>
                <w:sz w:val="24"/>
                <w:szCs w:val="24"/>
              </w:rPr>
            </w:pPr>
            <w:r w:rsidRPr="005C1E01">
              <w:rPr>
                <w:b/>
                <w:bCs/>
                <w:sz w:val="24"/>
                <w:szCs w:val="24"/>
              </w:rPr>
              <w:t>Email</w:t>
            </w:r>
            <w:r w:rsidR="005C1E01">
              <w:rPr>
                <w:b/>
                <w:bCs/>
                <w:sz w:val="24"/>
                <w:szCs w:val="24"/>
              </w:rPr>
              <w:t>:</w:t>
            </w:r>
          </w:p>
        </w:tc>
        <w:tc>
          <w:tcPr>
            <w:tcW w:w="3319" w:type="dxa"/>
          </w:tcPr>
          <w:p w14:paraId="1372FAE9" w14:textId="77777777" w:rsidR="00903A51" w:rsidRPr="005C1E01" w:rsidRDefault="00903A51" w:rsidP="00903A51">
            <w:pPr>
              <w:rPr>
                <w:b/>
                <w:bCs/>
                <w:sz w:val="24"/>
                <w:szCs w:val="24"/>
              </w:rPr>
            </w:pPr>
          </w:p>
        </w:tc>
        <w:tc>
          <w:tcPr>
            <w:tcW w:w="2362" w:type="dxa"/>
            <w:tcBorders>
              <w:top w:val="nil"/>
              <w:bottom w:val="single" w:sz="4" w:space="0" w:color="auto"/>
            </w:tcBorders>
          </w:tcPr>
          <w:p w14:paraId="3D107118" w14:textId="1E656CF1" w:rsidR="00903A51" w:rsidRPr="005C1E01" w:rsidRDefault="00903A51" w:rsidP="00903A51">
            <w:pPr>
              <w:rPr>
                <w:b/>
                <w:bCs/>
                <w:sz w:val="24"/>
                <w:szCs w:val="24"/>
              </w:rPr>
            </w:pPr>
          </w:p>
        </w:tc>
        <w:tc>
          <w:tcPr>
            <w:tcW w:w="3261" w:type="dxa"/>
            <w:tcBorders>
              <w:top w:val="nil"/>
              <w:bottom w:val="single" w:sz="4" w:space="0" w:color="auto"/>
              <w:right w:val="single" w:sz="4" w:space="0" w:color="auto"/>
            </w:tcBorders>
          </w:tcPr>
          <w:p w14:paraId="151B0ED8" w14:textId="77777777" w:rsidR="00903A51" w:rsidRDefault="00903A51" w:rsidP="00903A51">
            <w:pPr>
              <w:rPr>
                <w:b/>
                <w:bCs/>
                <w:sz w:val="24"/>
                <w:szCs w:val="24"/>
              </w:rPr>
            </w:pPr>
          </w:p>
          <w:p w14:paraId="3ACF8541" w14:textId="50D84D51" w:rsidR="005C1E01" w:rsidRPr="005C1E01" w:rsidRDefault="005C1E01" w:rsidP="00903A51">
            <w:pPr>
              <w:rPr>
                <w:b/>
                <w:bCs/>
                <w:sz w:val="24"/>
                <w:szCs w:val="24"/>
              </w:rPr>
            </w:pPr>
          </w:p>
        </w:tc>
      </w:tr>
      <w:tr w:rsidR="00903A51" w:rsidRPr="00903A51" w14:paraId="452EB8F3" w14:textId="77777777" w:rsidTr="00F65227">
        <w:tc>
          <w:tcPr>
            <w:tcW w:w="2116" w:type="dxa"/>
          </w:tcPr>
          <w:p w14:paraId="6784B6D7" w14:textId="770BD0C3" w:rsidR="00903A51" w:rsidRPr="005C1E01" w:rsidRDefault="00903A51" w:rsidP="00903A51">
            <w:pPr>
              <w:rPr>
                <w:b/>
                <w:bCs/>
                <w:sz w:val="24"/>
                <w:szCs w:val="24"/>
              </w:rPr>
            </w:pPr>
            <w:r w:rsidRPr="005C1E01">
              <w:rPr>
                <w:b/>
                <w:bCs/>
                <w:sz w:val="24"/>
                <w:szCs w:val="24"/>
              </w:rPr>
              <w:t>Contact Number</w:t>
            </w:r>
            <w:r w:rsidR="005C1E01">
              <w:rPr>
                <w:b/>
                <w:bCs/>
                <w:sz w:val="24"/>
                <w:szCs w:val="24"/>
              </w:rPr>
              <w:t>:</w:t>
            </w:r>
          </w:p>
        </w:tc>
        <w:tc>
          <w:tcPr>
            <w:tcW w:w="3319" w:type="dxa"/>
          </w:tcPr>
          <w:p w14:paraId="696740CD" w14:textId="77777777" w:rsidR="00903A51" w:rsidRPr="005C1E01" w:rsidRDefault="00903A51" w:rsidP="00903A51">
            <w:pPr>
              <w:rPr>
                <w:b/>
                <w:bCs/>
                <w:sz w:val="24"/>
                <w:szCs w:val="24"/>
              </w:rPr>
            </w:pPr>
          </w:p>
        </w:tc>
        <w:tc>
          <w:tcPr>
            <w:tcW w:w="2362" w:type="dxa"/>
            <w:tcBorders>
              <w:top w:val="single" w:sz="4" w:space="0" w:color="auto"/>
            </w:tcBorders>
          </w:tcPr>
          <w:p w14:paraId="392DEB7D" w14:textId="0EC409FB" w:rsidR="00903A51" w:rsidRPr="005C1E01" w:rsidRDefault="00903A51" w:rsidP="00903A51">
            <w:pPr>
              <w:rPr>
                <w:b/>
                <w:bCs/>
                <w:sz w:val="24"/>
                <w:szCs w:val="24"/>
              </w:rPr>
            </w:pPr>
            <w:r w:rsidRPr="005C1E01">
              <w:rPr>
                <w:b/>
                <w:bCs/>
                <w:sz w:val="24"/>
                <w:szCs w:val="24"/>
              </w:rPr>
              <w:t>Postcode</w:t>
            </w:r>
            <w:r w:rsidR="005C1E01">
              <w:rPr>
                <w:b/>
                <w:bCs/>
                <w:sz w:val="24"/>
                <w:szCs w:val="24"/>
              </w:rPr>
              <w:t>:</w:t>
            </w:r>
          </w:p>
        </w:tc>
        <w:tc>
          <w:tcPr>
            <w:tcW w:w="3261" w:type="dxa"/>
            <w:tcBorders>
              <w:top w:val="single" w:sz="4" w:space="0" w:color="auto"/>
            </w:tcBorders>
          </w:tcPr>
          <w:p w14:paraId="31AFED48" w14:textId="77777777" w:rsidR="00903A51" w:rsidRPr="005C1E01" w:rsidRDefault="00903A51" w:rsidP="00903A51">
            <w:pPr>
              <w:rPr>
                <w:b/>
                <w:bCs/>
                <w:sz w:val="24"/>
                <w:szCs w:val="24"/>
              </w:rPr>
            </w:pPr>
          </w:p>
        </w:tc>
      </w:tr>
      <w:tr w:rsidR="00903A51" w:rsidRPr="00903A51" w14:paraId="6FDFB77C" w14:textId="77777777" w:rsidTr="00F65227">
        <w:tc>
          <w:tcPr>
            <w:tcW w:w="2116" w:type="dxa"/>
          </w:tcPr>
          <w:p w14:paraId="176D8ECF" w14:textId="57226B69" w:rsidR="00903A51" w:rsidRPr="005C1E01" w:rsidRDefault="00903A51" w:rsidP="00903A51">
            <w:pPr>
              <w:rPr>
                <w:b/>
                <w:bCs/>
                <w:sz w:val="24"/>
                <w:szCs w:val="24"/>
              </w:rPr>
            </w:pPr>
            <w:r w:rsidRPr="005C1E01">
              <w:rPr>
                <w:b/>
                <w:bCs/>
                <w:sz w:val="24"/>
                <w:szCs w:val="24"/>
              </w:rPr>
              <w:t>Gender</w:t>
            </w:r>
            <w:r w:rsidR="00F65227">
              <w:rPr>
                <w:b/>
                <w:bCs/>
                <w:sz w:val="24"/>
                <w:szCs w:val="24"/>
              </w:rPr>
              <w:t xml:space="preserve"> (Optional)</w:t>
            </w:r>
            <w:r w:rsidR="005C1E01">
              <w:rPr>
                <w:b/>
                <w:bCs/>
                <w:sz w:val="24"/>
                <w:szCs w:val="24"/>
              </w:rPr>
              <w:t>:</w:t>
            </w:r>
          </w:p>
        </w:tc>
        <w:tc>
          <w:tcPr>
            <w:tcW w:w="3319" w:type="dxa"/>
          </w:tcPr>
          <w:p w14:paraId="610C46BB" w14:textId="77777777" w:rsidR="00903A51" w:rsidRPr="005C1E01" w:rsidRDefault="00903A51" w:rsidP="00903A51">
            <w:pPr>
              <w:rPr>
                <w:b/>
                <w:bCs/>
                <w:sz w:val="24"/>
                <w:szCs w:val="24"/>
              </w:rPr>
            </w:pPr>
          </w:p>
        </w:tc>
        <w:tc>
          <w:tcPr>
            <w:tcW w:w="2362" w:type="dxa"/>
          </w:tcPr>
          <w:p w14:paraId="2F02623B" w14:textId="650649C8" w:rsidR="00903A51" w:rsidRPr="005C1E01" w:rsidRDefault="00903A51" w:rsidP="00903A51">
            <w:pPr>
              <w:rPr>
                <w:b/>
                <w:bCs/>
                <w:sz w:val="24"/>
                <w:szCs w:val="24"/>
              </w:rPr>
            </w:pPr>
            <w:r w:rsidRPr="005C1E01">
              <w:rPr>
                <w:b/>
                <w:bCs/>
                <w:sz w:val="24"/>
                <w:szCs w:val="24"/>
              </w:rPr>
              <w:t>Ethnicity</w:t>
            </w:r>
            <w:r w:rsidR="00F65227">
              <w:rPr>
                <w:b/>
                <w:bCs/>
                <w:sz w:val="24"/>
                <w:szCs w:val="24"/>
              </w:rPr>
              <w:t xml:space="preserve"> (Optional)</w:t>
            </w:r>
            <w:r w:rsidR="005C1E01">
              <w:rPr>
                <w:b/>
                <w:bCs/>
                <w:sz w:val="24"/>
                <w:szCs w:val="24"/>
              </w:rPr>
              <w:t>:</w:t>
            </w:r>
          </w:p>
        </w:tc>
        <w:tc>
          <w:tcPr>
            <w:tcW w:w="3261" w:type="dxa"/>
          </w:tcPr>
          <w:p w14:paraId="097F334D" w14:textId="77777777" w:rsidR="00903A51" w:rsidRPr="005C1E01" w:rsidRDefault="00903A51" w:rsidP="00903A51">
            <w:pPr>
              <w:rPr>
                <w:b/>
                <w:bCs/>
                <w:sz w:val="24"/>
                <w:szCs w:val="24"/>
              </w:rPr>
            </w:pPr>
          </w:p>
        </w:tc>
      </w:tr>
    </w:tbl>
    <w:p w14:paraId="031BAEF7" w14:textId="23CB5BA2" w:rsidR="001C0B90" w:rsidRDefault="005C1E01" w:rsidP="001C0B90">
      <w:r>
        <w:rPr>
          <w:noProof/>
        </w:rPr>
        <mc:AlternateContent>
          <mc:Choice Requires="wps">
            <w:drawing>
              <wp:anchor distT="45720" distB="45720" distL="114300" distR="114300" simplePos="0" relativeHeight="251658240" behindDoc="0" locked="0" layoutInCell="1" allowOverlap="1" wp14:anchorId="3B4FB57F" wp14:editId="68F2EB0E">
                <wp:simplePos x="0" y="0"/>
                <wp:positionH relativeFrom="margin">
                  <wp:posOffset>-647651</wp:posOffset>
                </wp:positionH>
                <wp:positionV relativeFrom="paragraph">
                  <wp:posOffset>209452</wp:posOffset>
                </wp:positionV>
                <wp:extent cx="5528310" cy="2785110"/>
                <wp:effectExtent l="0" t="0" r="1524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785110"/>
                        </a:xfrm>
                        <a:prstGeom prst="rect">
                          <a:avLst/>
                        </a:prstGeom>
                        <a:solidFill>
                          <a:schemeClr val="accent1">
                            <a:lumMod val="20000"/>
                            <a:lumOff val="80000"/>
                          </a:schemeClr>
                        </a:solidFill>
                        <a:ln w="9525">
                          <a:solidFill>
                            <a:srgbClr val="000000"/>
                          </a:solidFill>
                          <a:miter lim="800000"/>
                          <a:headEnd/>
                          <a:tailEnd/>
                        </a:ln>
                      </wps:spPr>
                      <wps:txbx>
                        <w:txbxContent>
                          <w:p w14:paraId="054D8A97" w14:textId="77777777" w:rsidR="00333A50" w:rsidRPr="003D4640" w:rsidRDefault="00333A50" w:rsidP="00333A50">
                            <w:pPr>
                              <w:rPr>
                                <w:b/>
                                <w:bCs/>
                                <w:sz w:val="28"/>
                                <w:szCs w:val="28"/>
                              </w:rPr>
                            </w:pPr>
                            <w:r w:rsidRPr="003D4640">
                              <w:rPr>
                                <w:b/>
                                <w:bCs/>
                                <w:sz w:val="28"/>
                                <w:szCs w:val="28"/>
                              </w:rPr>
                              <w:t>How your information is used:</w:t>
                            </w:r>
                          </w:p>
                          <w:p w14:paraId="707419FC" w14:textId="2EDB9BCB" w:rsidR="00333A50" w:rsidRDefault="003D4640" w:rsidP="00333A50">
                            <w:r>
                              <w:t xml:space="preserve">The </w:t>
                            </w:r>
                            <w:r w:rsidR="00333A50">
                              <w:t xml:space="preserve">Ramblers: We would like to contact you to tell you more about our work – </w:t>
                            </w:r>
                            <w:r w:rsidR="001C0B90">
                              <w:t xml:space="preserve">                                                                              </w:t>
                            </w:r>
                            <w:r w:rsidR="00333A50">
                              <w:t>including campaigns,</w:t>
                            </w:r>
                            <w:r w:rsidR="001C0B90">
                              <w:t xml:space="preserve"> </w:t>
                            </w:r>
                            <w:proofErr w:type="gramStart"/>
                            <w:r w:rsidR="00333A50">
                              <w:t>fundraising</w:t>
                            </w:r>
                            <w:proofErr w:type="gramEnd"/>
                            <w:r w:rsidR="00333A50">
                              <w:t xml:space="preserve"> and volunteering. </w:t>
                            </w:r>
                            <w:r w:rsidR="001C0B90">
                              <w:t xml:space="preserve">                                                                                                                                            </w:t>
                            </w:r>
                            <w:r w:rsidR="00333A50" w:rsidRPr="003D4640">
                              <w:rPr>
                                <w:b/>
                                <w:bCs/>
                                <w:i/>
                                <w:iCs/>
                              </w:rPr>
                              <w:t>Are you happy to receive emails from the Ramblers?</w:t>
                            </w:r>
                          </w:p>
                          <w:p w14:paraId="343E787A" w14:textId="68E2BBDA" w:rsidR="00333A50" w:rsidRPr="003D4640" w:rsidRDefault="00333A50" w:rsidP="00333A50">
                            <w:pPr>
                              <w:rPr>
                                <w:i/>
                                <w:iCs/>
                              </w:rPr>
                            </w:pPr>
                            <w:r w:rsidRPr="003D4640">
                              <w:rPr>
                                <w:b/>
                                <w:bCs/>
                              </w:rPr>
                              <w:t>Your local scheme</w:t>
                            </w:r>
                            <w:r>
                              <w:t xml:space="preserve"> will use your information to evaluate their sessions and show funders that they offer value for money. Summary information will also be used by your scheme and the organisation that runs it, to further its work on safeguarding and promoting the use of physical activity to improve the health of your community. </w:t>
                            </w:r>
                            <w:r w:rsidR="001C0B90">
                              <w:t xml:space="preserve">                                                                                                       </w:t>
                            </w:r>
                            <w:r w:rsidRPr="001C0B90">
                              <w:rPr>
                                <w:b/>
                                <w:bCs/>
                                <w:i/>
                                <w:iCs/>
                              </w:rPr>
                              <w:t>Are you happy for your local scheme to use your information in this way and contact you by email?</w:t>
                            </w:r>
                          </w:p>
                          <w:p w14:paraId="33972D08" w14:textId="0ABF533A" w:rsidR="00333A50" w:rsidRPr="001C0B90" w:rsidRDefault="00333A50" w:rsidP="00333A50">
                            <w:pPr>
                              <w:rPr>
                                <w:b/>
                                <w:bCs/>
                                <w:sz w:val="28"/>
                                <w:szCs w:val="28"/>
                              </w:rPr>
                            </w:pPr>
                            <w:r w:rsidRPr="001C0B90">
                              <w:rPr>
                                <w:b/>
                                <w:bCs/>
                                <w:sz w:val="28"/>
                                <w:szCs w:val="28"/>
                              </w:rPr>
                              <w:t xml:space="preserve">Please tick here to confirm you understand you take part at your own risk </w:t>
                            </w:r>
                            <w:r w:rsidR="001C0B90">
                              <w:rPr>
                                <w:b/>
                                <w:bCs/>
                                <w:sz w:val="28"/>
                                <w:szCs w:val="28"/>
                              </w:rPr>
                              <w:t xml:space="preserve">and </w:t>
                            </w:r>
                            <w:r w:rsidRPr="001C0B90">
                              <w:rPr>
                                <w:b/>
                                <w:bCs/>
                                <w:sz w:val="28"/>
                                <w:szCs w:val="28"/>
                              </w:rPr>
                              <w:t>will seek medical advice if appropriate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B57F" id="Text Box 3" o:spid="_x0000_s1029" type="#_x0000_t202" style="position:absolute;margin-left:-51pt;margin-top:16.5pt;width:435.3pt;height:219.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" fillcolor="#d9e2f3 [660]">
                <v:textbox>
                  <w:txbxContent>
                    <w:p w14:paraId="054D8A97" w14:textId="77777777" w:rsidR="00333A50" w:rsidRPr="003D4640" w:rsidRDefault="00333A50" w:rsidP="00333A50">
                      <w:pPr>
                        <w:rPr>
                          <w:b/>
                          <w:bCs/>
                          <w:sz w:val="28"/>
                          <w:szCs w:val="28"/>
                        </w:rPr>
                      </w:pPr>
                      <w:r w:rsidRPr="003D4640">
                        <w:rPr>
                          <w:b/>
                          <w:bCs/>
                          <w:sz w:val="28"/>
                          <w:szCs w:val="28"/>
                        </w:rPr>
                        <w:t>How your information is used:</w:t>
                      </w:r>
                    </w:p>
                    <w:p w14:paraId="707419FC" w14:textId="2EDB9BCB" w:rsidR="00333A50" w:rsidRDefault="003D4640" w:rsidP="00333A50">
                      <w:r>
                        <w:t xml:space="preserve">The </w:t>
                      </w:r>
                      <w:r w:rsidR="00333A50">
                        <w:t xml:space="preserve">Ramblers: We would like to contact you to tell you more about our work – </w:t>
                      </w:r>
                      <w:r w:rsidR="001C0B90">
                        <w:t xml:space="preserve">                                                                              </w:t>
                      </w:r>
                      <w:r w:rsidR="00333A50">
                        <w:t>including campaigns,</w:t>
                      </w:r>
                      <w:r w:rsidR="001C0B90">
                        <w:t xml:space="preserve"> </w:t>
                      </w:r>
                      <w:proofErr w:type="gramStart"/>
                      <w:r w:rsidR="00333A50">
                        <w:t>fundraising</w:t>
                      </w:r>
                      <w:proofErr w:type="gramEnd"/>
                      <w:r w:rsidR="00333A50">
                        <w:t xml:space="preserve"> and volunteering. </w:t>
                      </w:r>
                      <w:r w:rsidR="001C0B90">
                        <w:t xml:space="preserve">                                                                                                                                            </w:t>
                      </w:r>
                      <w:r w:rsidR="00333A50" w:rsidRPr="003D4640">
                        <w:rPr>
                          <w:b/>
                          <w:bCs/>
                          <w:i/>
                          <w:iCs/>
                        </w:rPr>
                        <w:t>Are you happy to receive emails from the Ramblers?</w:t>
                      </w:r>
                    </w:p>
                    <w:p w14:paraId="343E787A" w14:textId="68E2BBDA" w:rsidR="00333A50" w:rsidRPr="003D4640" w:rsidRDefault="00333A50" w:rsidP="00333A50">
                      <w:pPr>
                        <w:rPr>
                          <w:i/>
                          <w:iCs/>
                        </w:rPr>
                      </w:pPr>
                      <w:r w:rsidRPr="003D4640">
                        <w:rPr>
                          <w:b/>
                          <w:bCs/>
                        </w:rPr>
                        <w:t>Your local scheme</w:t>
                      </w:r>
                      <w:r>
                        <w:t xml:space="preserve"> will use your information to evaluate their sessions and show funders that they offer value for money. Summary information will also be used by your scheme and the organisation that runs it, to further its work on safeguarding and promoting the use of physical activity to improve the health of your community. </w:t>
                      </w:r>
                      <w:r w:rsidR="001C0B90">
                        <w:t xml:space="preserve">                                                                                                       </w:t>
                      </w:r>
                      <w:r w:rsidRPr="001C0B90">
                        <w:rPr>
                          <w:b/>
                          <w:bCs/>
                          <w:i/>
                          <w:iCs/>
                        </w:rPr>
                        <w:t>Are you happy for your local scheme to use your information in this way and contact you by email?</w:t>
                      </w:r>
                    </w:p>
                    <w:p w14:paraId="33972D08" w14:textId="0ABF533A" w:rsidR="00333A50" w:rsidRPr="001C0B90" w:rsidRDefault="00333A50" w:rsidP="00333A50">
                      <w:pPr>
                        <w:rPr>
                          <w:b/>
                          <w:bCs/>
                          <w:sz w:val="28"/>
                          <w:szCs w:val="28"/>
                        </w:rPr>
                      </w:pPr>
                      <w:r w:rsidRPr="001C0B90">
                        <w:rPr>
                          <w:b/>
                          <w:bCs/>
                          <w:sz w:val="28"/>
                          <w:szCs w:val="28"/>
                        </w:rPr>
                        <w:t xml:space="preserve">Please tick here to confirm you understand you take part at your own risk </w:t>
                      </w:r>
                      <w:r w:rsidR="001C0B90">
                        <w:rPr>
                          <w:b/>
                          <w:bCs/>
                          <w:sz w:val="28"/>
                          <w:szCs w:val="28"/>
                        </w:rPr>
                        <w:t xml:space="preserve">and </w:t>
                      </w:r>
                      <w:r w:rsidRPr="001C0B90">
                        <w:rPr>
                          <w:b/>
                          <w:bCs/>
                          <w:sz w:val="28"/>
                          <w:szCs w:val="28"/>
                        </w:rPr>
                        <w:t>will seek medical advice if appropriate</w:t>
                      </w:r>
                      <w:r>
                        <w:t>:</w:t>
                      </w:r>
                    </w:p>
                  </w:txbxContent>
                </v:textbox>
                <w10:wrap type="square" anchorx="margin"/>
              </v:shape>
            </w:pict>
          </mc:Fallback>
        </mc:AlternateContent>
      </w:r>
      <w:r w:rsidR="001C0B90">
        <w:t xml:space="preserve">   </w:t>
      </w:r>
    </w:p>
    <w:p w14:paraId="04E6B3FA" w14:textId="07B41D0E" w:rsidR="00903A51" w:rsidRDefault="00903A51" w:rsidP="001C0B90"/>
    <w:tbl>
      <w:tblPr>
        <w:tblStyle w:val="TableGrid"/>
        <w:tblpPr w:leftFromText="180" w:rightFromText="180" w:vertAnchor="text" w:horzAnchor="page" w:tblpX="9251" w:tblpY="40"/>
        <w:tblW w:w="2263" w:type="dxa"/>
        <w:tblLook w:val="04A0" w:firstRow="1" w:lastRow="0" w:firstColumn="1" w:lastColumn="0" w:noHBand="0" w:noVBand="1"/>
      </w:tblPr>
      <w:tblGrid>
        <w:gridCol w:w="565"/>
        <w:gridCol w:w="566"/>
        <w:gridCol w:w="566"/>
        <w:gridCol w:w="566"/>
      </w:tblGrid>
      <w:tr w:rsidR="005C1E01" w14:paraId="23CEE367" w14:textId="77777777" w:rsidTr="00040DA1">
        <w:tc>
          <w:tcPr>
            <w:tcW w:w="565" w:type="dxa"/>
            <w:tcBorders>
              <w:top w:val="nil"/>
              <w:left w:val="nil"/>
              <w:bottom w:val="nil"/>
            </w:tcBorders>
          </w:tcPr>
          <w:p w14:paraId="4CE8316E" w14:textId="77777777" w:rsidR="005C1E01" w:rsidRPr="003A2417" w:rsidRDefault="005C1E01" w:rsidP="00040DA1">
            <w:pPr>
              <w:rPr>
                <w:b/>
                <w:bCs/>
              </w:rPr>
            </w:pPr>
          </w:p>
          <w:p w14:paraId="02BD1E62" w14:textId="77777777" w:rsidR="005C1E01" w:rsidRPr="003A2417" w:rsidRDefault="005C1E01" w:rsidP="00040DA1">
            <w:pPr>
              <w:rPr>
                <w:b/>
                <w:bCs/>
              </w:rPr>
            </w:pPr>
            <w:r w:rsidRPr="003A2417">
              <w:rPr>
                <w:b/>
                <w:bCs/>
              </w:rPr>
              <w:t>Yes</w:t>
            </w:r>
          </w:p>
        </w:tc>
        <w:tc>
          <w:tcPr>
            <w:tcW w:w="566" w:type="dxa"/>
          </w:tcPr>
          <w:p w14:paraId="2C434BC7" w14:textId="77777777" w:rsidR="005C1E01" w:rsidRPr="003A2417" w:rsidRDefault="005C1E01" w:rsidP="00040DA1">
            <w:pPr>
              <w:rPr>
                <w:b/>
                <w:bCs/>
              </w:rPr>
            </w:pPr>
          </w:p>
          <w:p w14:paraId="2CBED149" w14:textId="77777777" w:rsidR="005C1E01" w:rsidRPr="003A2417" w:rsidRDefault="005C1E01" w:rsidP="00040DA1">
            <w:pPr>
              <w:rPr>
                <w:b/>
                <w:bCs/>
              </w:rPr>
            </w:pPr>
          </w:p>
        </w:tc>
        <w:tc>
          <w:tcPr>
            <w:tcW w:w="566" w:type="dxa"/>
            <w:tcBorders>
              <w:top w:val="nil"/>
              <w:bottom w:val="nil"/>
            </w:tcBorders>
          </w:tcPr>
          <w:p w14:paraId="2F6FACA5" w14:textId="77777777" w:rsidR="005C1E01" w:rsidRPr="003A2417" w:rsidRDefault="005C1E01" w:rsidP="00040DA1">
            <w:pPr>
              <w:rPr>
                <w:b/>
                <w:bCs/>
              </w:rPr>
            </w:pPr>
          </w:p>
          <w:p w14:paraId="6A3F0896" w14:textId="77777777" w:rsidR="005C1E01" w:rsidRPr="003A2417" w:rsidRDefault="005C1E01" w:rsidP="00040DA1">
            <w:pPr>
              <w:rPr>
                <w:b/>
                <w:bCs/>
              </w:rPr>
            </w:pPr>
            <w:r w:rsidRPr="003A2417">
              <w:rPr>
                <w:b/>
                <w:bCs/>
              </w:rPr>
              <w:t>No</w:t>
            </w:r>
          </w:p>
        </w:tc>
        <w:tc>
          <w:tcPr>
            <w:tcW w:w="566" w:type="dxa"/>
          </w:tcPr>
          <w:p w14:paraId="0F3949BF" w14:textId="77777777" w:rsidR="005C1E01" w:rsidRDefault="005C1E01" w:rsidP="00040DA1"/>
        </w:tc>
      </w:tr>
    </w:tbl>
    <w:p w14:paraId="6521C731" w14:textId="77777777" w:rsidR="00903A51" w:rsidRDefault="00903A51" w:rsidP="001C0B90"/>
    <w:tbl>
      <w:tblPr>
        <w:tblStyle w:val="TableGrid"/>
        <w:tblpPr w:leftFromText="180" w:rightFromText="180" w:vertAnchor="text" w:horzAnchor="page" w:tblpX="9250" w:tblpY="344"/>
        <w:tblW w:w="2263" w:type="dxa"/>
        <w:tblLook w:val="04A0" w:firstRow="1" w:lastRow="0" w:firstColumn="1" w:lastColumn="0" w:noHBand="0" w:noVBand="1"/>
      </w:tblPr>
      <w:tblGrid>
        <w:gridCol w:w="565"/>
        <w:gridCol w:w="566"/>
        <w:gridCol w:w="566"/>
        <w:gridCol w:w="566"/>
      </w:tblGrid>
      <w:tr w:rsidR="005C1E01" w14:paraId="4F9A469C" w14:textId="77777777" w:rsidTr="005C1E01">
        <w:tc>
          <w:tcPr>
            <w:tcW w:w="565" w:type="dxa"/>
            <w:tcBorders>
              <w:top w:val="nil"/>
              <w:left w:val="nil"/>
              <w:bottom w:val="nil"/>
            </w:tcBorders>
          </w:tcPr>
          <w:p w14:paraId="33FE5064" w14:textId="77777777" w:rsidR="005C1E01" w:rsidRPr="003A2417" w:rsidRDefault="005C1E01" w:rsidP="005C1E01">
            <w:pPr>
              <w:rPr>
                <w:b/>
                <w:bCs/>
              </w:rPr>
            </w:pPr>
          </w:p>
          <w:p w14:paraId="3E5ECC2B" w14:textId="77777777" w:rsidR="005C1E01" w:rsidRPr="003A2417" w:rsidRDefault="005C1E01" w:rsidP="005C1E01">
            <w:pPr>
              <w:rPr>
                <w:b/>
                <w:bCs/>
              </w:rPr>
            </w:pPr>
            <w:r w:rsidRPr="003A2417">
              <w:rPr>
                <w:b/>
                <w:bCs/>
              </w:rPr>
              <w:t>Yes</w:t>
            </w:r>
          </w:p>
        </w:tc>
        <w:tc>
          <w:tcPr>
            <w:tcW w:w="566" w:type="dxa"/>
          </w:tcPr>
          <w:p w14:paraId="55CB5E2B" w14:textId="77777777" w:rsidR="005C1E01" w:rsidRPr="003A2417" w:rsidRDefault="005C1E01" w:rsidP="005C1E01">
            <w:pPr>
              <w:rPr>
                <w:b/>
                <w:bCs/>
              </w:rPr>
            </w:pPr>
          </w:p>
          <w:p w14:paraId="75E87B93" w14:textId="77777777" w:rsidR="005C1E01" w:rsidRPr="003A2417" w:rsidRDefault="005C1E01" w:rsidP="005C1E01">
            <w:pPr>
              <w:rPr>
                <w:b/>
                <w:bCs/>
              </w:rPr>
            </w:pPr>
          </w:p>
        </w:tc>
        <w:tc>
          <w:tcPr>
            <w:tcW w:w="566" w:type="dxa"/>
            <w:tcBorders>
              <w:top w:val="nil"/>
              <w:bottom w:val="nil"/>
            </w:tcBorders>
          </w:tcPr>
          <w:p w14:paraId="72D99C14" w14:textId="77777777" w:rsidR="005C1E01" w:rsidRPr="003A2417" w:rsidRDefault="005C1E01" w:rsidP="005C1E01">
            <w:pPr>
              <w:rPr>
                <w:b/>
                <w:bCs/>
              </w:rPr>
            </w:pPr>
          </w:p>
          <w:p w14:paraId="214597D7" w14:textId="77777777" w:rsidR="005C1E01" w:rsidRPr="003A2417" w:rsidRDefault="005C1E01" w:rsidP="005C1E01">
            <w:pPr>
              <w:rPr>
                <w:b/>
                <w:bCs/>
              </w:rPr>
            </w:pPr>
            <w:r w:rsidRPr="003A2417">
              <w:rPr>
                <w:b/>
                <w:bCs/>
              </w:rPr>
              <w:t>No</w:t>
            </w:r>
          </w:p>
        </w:tc>
        <w:tc>
          <w:tcPr>
            <w:tcW w:w="566" w:type="dxa"/>
          </w:tcPr>
          <w:p w14:paraId="05DECE3A" w14:textId="77777777" w:rsidR="005C1E01" w:rsidRDefault="005C1E01" w:rsidP="005C1E01"/>
        </w:tc>
      </w:tr>
    </w:tbl>
    <w:p w14:paraId="526AAEF9" w14:textId="77777777" w:rsidR="00903A51" w:rsidRDefault="001C0B90" w:rsidP="001C0B90">
      <w:r>
        <w:t xml:space="preserve">      </w:t>
      </w:r>
    </w:p>
    <w:p w14:paraId="1FA70AF0" w14:textId="5AA6F750" w:rsidR="001C0B90" w:rsidRDefault="001C0B90" w:rsidP="001C0B90"/>
    <w:p w14:paraId="7D768BAD" w14:textId="1336FE2F" w:rsidR="00903A51" w:rsidRDefault="00903A51" w:rsidP="003A2417">
      <w:pPr>
        <w:rPr>
          <w:sz w:val="20"/>
          <w:szCs w:val="20"/>
        </w:rPr>
      </w:pPr>
    </w:p>
    <w:tbl>
      <w:tblPr>
        <w:tblStyle w:val="TableGrid"/>
        <w:tblpPr w:leftFromText="180" w:rightFromText="180" w:vertAnchor="text" w:horzAnchor="page" w:tblpX="9239" w:tblpY="142"/>
        <w:tblW w:w="2263" w:type="dxa"/>
        <w:tblLook w:val="04A0" w:firstRow="1" w:lastRow="0" w:firstColumn="1" w:lastColumn="0" w:noHBand="0" w:noVBand="1"/>
      </w:tblPr>
      <w:tblGrid>
        <w:gridCol w:w="565"/>
        <w:gridCol w:w="566"/>
        <w:gridCol w:w="566"/>
        <w:gridCol w:w="566"/>
      </w:tblGrid>
      <w:tr w:rsidR="005C1E01" w14:paraId="04718EC3" w14:textId="77777777" w:rsidTr="00040DA1">
        <w:tc>
          <w:tcPr>
            <w:tcW w:w="565" w:type="dxa"/>
            <w:tcBorders>
              <w:top w:val="nil"/>
              <w:left w:val="nil"/>
              <w:bottom w:val="nil"/>
            </w:tcBorders>
          </w:tcPr>
          <w:p w14:paraId="56F21083" w14:textId="77777777" w:rsidR="005C1E01" w:rsidRDefault="005C1E01" w:rsidP="00040DA1"/>
          <w:p w14:paraId="1F70504D" w14:textId="77777777" w:rsidR="005C1E01" w:rsidRPr="003A2417" w:rsidRDefault="005C1E01" w:rsidP="00040DA1">
            <w:pPr>
              <w:rPr>
                <w:b/>
                <w:bCs/>
              </w:rPr>
            </w:pPr>
            <w:r w:rsidRPr="003A2417">
              <w:rPr>
                <w:b/>
                <w:bCs/>
              </w:rPr>
              <w:t>Yes</w:t>
            </w:r>
          </w:p>
        </w:tc>
        <w:tc>
          <w:tcPr>
            <w:tcW w:w="566" w:type="dxa"/>
          </w:tcPr>
          <w:p w14:paraId="32C5643A" w14:textId="77777777" w:rsidR="005C1E01" w:rsidRDefault="005C1E01" w:rsidP="00040DA1"/>
          <w:p w14:paraId="59A2DF22" w14:textId="77777777" w:rsidR="005C1E01" w:rsidRDefault="005C1E01" w:rsidP="00040DA1"/>
        </w:tc>
        <w:tc>
          <w:tcPr>
            <w:tcW w:w="566" w:type="dxa"/>
            <w:tcBorders>
              <w:top w:val="nil"/>
              <w:bottom w:val="nil"/>
              <w:right w:val="nil"/>
            </w:tcBorders>
          </w:tcPr>
          <w:p w14:paraId="585701ED" w14:textId="77777777" w:rsidR="005C1E01" w:rsidRDefault="005C1E01" w:rsidP="00040DA1"/>
        </w:tc>
        <w:tc>
          <w:tcPr>
            <w:tcW w:w="566" w:type="dxa"/>
            <w:tcBorders>
              <w:top w:val="nil"/>
              <w:left w:val="nil"/>
              <w:bottom w:val="nil"/>
              <w:right w:val="nil"/>
            </w:tcBorders>
          </w:tcPr>
          <w:p w14:paraId="1CF1D47D" w14:textId="77777777" w:rsidR="005C1E01" w:rsidRDefault="005C1E01" w:rsidP="00040DA1"/>
        </w:tc>
      </w:tr>
    </w:tbl>
    <w:p w14:paraId="3FC213FC" w14:textId="7C616053" w:rsidR="00903A51" w:rsidRDefault="005C1E01" w:rsidP="003A2417">
      <w:pPr>
        <w:rPr>
          <w:sz w:val="20"/>
          <w:szCs w:val="20"/>
        </w:rPr>
      </w:pPr>
      <w:r w:rsidRPr="003A2417">
        <w:rPr>
          <w:noProof/>
          <w:sz w:val="20"/>
          <w:szCs w:val="20"/>
        </w:rPr>
        <mc:AlternateContent>
          <mc:Choice Requires="wps">
            <w:drawing>
              <wp:anchor distT="45720" distB="45720" distL="114300" distR="114300" simplePos="0" relativeHeight="251658245" behindDoc="0" locked="0" layoutInCell="1" allowOverlap="1" wp14:anchorId="0D8DBA00" wp14:editId="410D7A74">
                <wp:simplePos x="0" y="0"/>
                <wp:positionH relativeFrom="column">
                  <wp:posOffset>-668948</wp:posOffset>
                </wp:positionH>
                <wp:positionV relativeFrom="paragraph">
                  <wp:posOffset>767666</wp:posOffset>
                </wp:positionV>
                <wp:extent cx="6949440" cy="400685"/>
                <wp:effectExtent l="0" t="0" r="2286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00685"/>
                        </a:xfrm>
                        <a:prstGeom prst="rect">
                          <a:avLst/>
                        </a:prstGeom>
                        <a:solidFill>
                          <a:srgbClr val="FFFFFF"/>
                        </a:solidFill>
                        <a:ln w="9525">
                          <a:solidFill>
                            <a:srgbClr val="000000"/>
                          </a:solidFill>
                          <a:miter lim="800000"/>
                          <a:headEnd/>
                          <a:tailEnd/>
                        </a:ln>
                      </wps:spPr>
                      <wps:txbx>
                        <w:txbxContent>
                          <w:p w14:paraId="029A8A8C" w14:textId="2026BA81" w:rsidR="003A2417" w:rsidRDefault="003A2417" w:rsidP="005C1E01">
                            <w:r>
                              <w:rPr>
                                <w:sz w:val="20"/>
                                <w:szCs w:val="20"/>
                              </w:rPr>
                              <w:t>Y</w:t>
                            </w:r>
                            <w:r w:rsidRPr="003A2417">
                              <w:rPr>
                                <w:sz w:val="20"/>
                                <w:szCs w:val="20"/>
                              </w:rPr>
                              <w:t xml:space="preserve">ou have the right to change your mind about any of the things you have consented to on this form. If you wish to change any of your </w:t>
                            </w:r>
                            <w:proofErr w:type="gramStart"/>
                            <w:r w:rsidRPr="003A2417">
                              <w:rPr>
                                <w:sz w:val="20"/>
                                <w:szCs w:val="20"/>
                              </w:rPr>
                              <w:t>consents</w:t>
                            </w:r>
                            <w:proofErr w:type="gramEnd"/>
                            <w:r w:rsidRPr="003A2417">
                              <w:rPr>
                                <w:sz w:val="20"/>
                                <w:szCs w:val="20"/>
                              </w:rPr>
                              <w:t xml:space="preserve"> please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DBA00" id="_x0000_s1030" type="#_x0000_t202" style="position:absolute;margin-left:-52.65pt;margin-top:60.45pt;width:547.2pt;height:31.5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">
                <v:textbox>
                  <w:txbxContent>
                    <w:p w14:paraId="029A8A8C" w14:textId="2026BA81" w:rsidR="003A2417" w:rsidRDefault="003A2417" w:rsidP="005C1E01">
                      <w:r>
                        <w:rPr>
                          <w:sz w:val="20"/>
                          <w:szCs w:val="20"/>
                        </w:rPr>
                        <w:t>Y</w:t>
                      </w:r>
                      <w:r w:rsidRPr="003A2417">
                        <w:rPr>
                          <w:sz w:val="20"/>
                          <w:szCs w:val="20"/>
                        </w:rPr>
                        <w:t xml:space="preserve">ou have the right to change your mind about any of the things you have consented to on this form. If you wish to change any of your </w:t>
                      </w:r>
                      <w:proofErr w:type="gramStart"/>
                      <w:r w:rsidRPr="003A2417">
                        <w:rPr>
                          <w:sz w:val="20"/>
                          <w:szCs w:val="20"/>
                        </w:rPr>
                        <w:t>consents</w:t>
                      </w:r>
                      <w:proofErr w:type="gramEnd"/>
                      <w:r w:rsidRPr="003A2417">
                        <w:rPr>
                          <w:sz w:val="20"/>
                          <w:szCs w:val="20"/>
                        </w:rPr>
                        <w:t xml:space="preserve"> please contact:</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018D7C5D" wp14:editId="69DDFDF7">
                <wp:simplePos x="0" y="0"/>
                <wp:positionH relativeFrom="margin">
                  <wp:posOffset>2869565</wp:posOffset>
                </wp:positionH>
                <wp:positionV relativeFrom="paragraph">
                  <wp:posOffset>1238885</wp:posOffset>
                </wp:positionV>
                <wp:extent cx="3411220" cy="1138555"/>
                <wp:effectExtent l="0" t="0" r="1778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1138555"/>
                        </a:xfrm>
                        <a:prstGeom prst="rect">
                          <a:avLst/>
                        </a:prstGeom>
                        <a:solidFill>
                          <a:srgbClr val="FFFFFF"/>
                        </a:solidFill>
                        <a:ln w="9525">
                          <a:solidFill>
                            <a:srgbClr val="000000"/>
                          </a:solidFill>
                          <a:miter lim="800000"/>
                          <a:headEnd/>
                          <a:tailEnd/>
                        </a:ln>
                      </wps:spPr>
                      <wps:txbx>
                        <w:txbxContent>
                          <w:p w14:paraId="4939DD0A" w14:textId="1F08F61D" w:rsidR="003A2417" w:rsidRPr="003A2417" w:rsidRDefault="003A2417" w:rsidP="005C1E01">
                            <w:pPr>
                              <w:rPr>
                                <w:sz w:val="20"/>
                                <w:szCs w:val="20"/>
                              </w:rPr>
                            </w:pPr>
                            <w:r w:rsidRPr="003A2417">
                              <w:rPr>
                                <w:b/>
                                <w:bCs/>
                                <w:sz w:val="20"/>
                                <w:szCs w:val="20"/>
                              </w:rPr>
                              <w:t>Your local scheme:</w:t>
                            </w:r>
                            <w:r w:rsidRPr="003A2417">
                              <w:rPr>
                                <w:sz w:val="20"/>
                                <w:szCs w:val="20"/>
                              </w:rPr>
                              <w:t xml:space="preserve"> </w:t>
                            </w:r>
                            <w:hyperlink r:id="rId9" w:history="1">
                              <w:r w:rsidRPr="003A2417">
                                <w:rPr>
                                  <w:rStyle w:val="Hyperlink"/>
                                  <w:sz w:val="20"/>
                                  <w:szCs w:val="20"/>
                                </w:rPr>
                                <w:t>info@onelifesuffolk.co.uk</w:t>
                              </w:r>
                            </w:hyperlink>
                            <w:r w:rsidRPr="003A2417">
                              <w:rPr>
                                <w:sz w:val="20"/>
                                <w:szCs w:val="20"/>
                              </w:rPr>
                              <w:t xml:space="preserve"> </w:t>
                            </w:r>
                            <w:r>
                              <w:rPr>
                                <w:sz w:val="20"/>
                                <w:szCs w:val="20"/>
                              </w:rPr>
                              <w:t xml:space="preserve">                                  </w:t>
                            </w:r>
                            <w:r w:rsidRPr="003A2417">
                              <w:rPr>
                                <w:sz w:val="20"/>
                                <w:szCs w:val="20"/>
                              </w:rPr>
                              <w:t>Tel - 01473 718193</w:t>
                            </w:r>
                          </w:p>
                          <w:p w14:paraId="2BB53B86" w14:textId="183CBB49" w:rsidR="003A2417" w:rsidRPr="003A2417" w:rsidRDefault="003A2417" w:rsidP="005C1E01">
                            <w:pPr>
                              <w:rPr>
                                <w:sz w:val="20"/>
                                <w:szCs w:val="20"/>
                              </w:rPr>
                            </w:pPr>
                            <w:r w:rsidRPr="003A2417">
                              <w:rPr>
                                <w:sz w:val="20"/>
                                <w:szCs w:val="20"/>
                              </w:rPr>
                              <w:t>For full information about how your local scheme use your information please read their privacy polic</w:t>
                            </w:r>
                            <w:r>
                              <w:rPr>
                                <w:sz w:val="20"/>
                                <w:szCs w:val="20"/>
                              </w:rPr>
                              <w:t xml:space="preserve">y: </w:t>
                            </w:r>
                            <w:hyperlink r:id="rId10" w:history="1">
                              <w:r w:rsidRPr="003A2417">
                                <w:rPr>
                                  <w:rStyle w:val="Hyperlink"/>
                                  <w:sz w:val="20"/>
                                  <w:szCs w:val="20"/>
                                </w:rPr>
                                <w:t>https://onelifesuffolk.co.uk/privacy-policy/</w:t>
                              </w:r>
                            </w:hyperlink>
                          </w:p>
                          <w:p w14:paraId="4DDE0111" w14:textId="1602AC99" w:rsidR="003A2417" w:rsidRPr="003A2417" w:rsidRDefault="003A2417" w:rsidP="005C1E0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7C5D" id="_x0000_s1031" type="#_x0000_t202" style="position:absolute;margin-left:225.95pt;margin-top:97.55pt;width:268.6pt;height:89.6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">
                <v:textbox>
                  <w:txbxContent>
                    <w:p w14:paraId="4939DD0A" w14:textId="1F08F61D" w:rsidR="003A2417" w:rsidRPr="003A2417" w:rsidRDefault="003A2417" w:rsidP="005C1E01">
                      <w:pPr>
                        <w:rPr>
                          <w:sz w:val="20"/>
                          <w:szCs w:val="20"/>
                        </w:rPr>
                      </w:pPr>
                      <w:r w:rsidRPr="003A2417">
                        <w:rPr>
                          <w:b/>
                          <w:bCs/>
                          <w:sz w:val="20"/>
                          <w:szCs w:val="20"/>
                        </w:rPr>
                        <w:t>Your local scheme:</w:t>
                      </w:r>
                      <w:r w:rsidRPr="003A2417">
                        <w:rPr>
                          <w:sz w:val="20"/>
                          <w:szCs w:val="20"/>
                        </w:rPr>
                        <w:t xml:space="preserve"> </w:t>
                      </w:r>
                      <w:hyperlink r:id="rId11" w:history="1">
                        <w:r w:rsidRPr="003A2417">
                          <w:rPr>
                            <w:rStyle w:val="Hyperlink"/>
                            <w:sz w:val="20"/>
                            <w:szCs w:val="20"/>
                          </w:rPr>
                          <w:t>info@onelifesuffolk.co.uk</w:t>
                        </w:r>
                      </w:hyperlink>
                      <w:r w:rsidRPr="003A2417">
                        <w:rPr>
                          <w:sz w:val="20"/>
                          <w:szCs w:val="20"/>
                        </w:rPr>
                        <w:t xml:space="preserve"> </w:t>
                      </w:r>
                      <w:r>
                        <w:rPr>
                          <w:sz w:val="20"/>
                          <w:szCs w:val="20"/>
                        </w:rPr>
                        <w:t xml:space="preserve">                                  </w:t>
                      </w:r>
                      <w:r w:rsidRPr="003A2417">
                        <w:rPr>
                          <w:sz w:val="20"/>
                          <w:szCs w:val="20"/>
                        </w:rPr>
                        <w:t>Tel - 01473 718193</w:t>
                      </w:r>
                    </w:p>
                    <w:p w14:paraId="2BB53B86" w14:textId="183CBB49" w:rsidR="003A2417" w:rsidRPr="003A2417" w:rsidRDefault="003A2417" w:rsidP="005C1E01">
                      <w:pPr>
                        <w:rPr>
                          <w:sz w:val="20"/>
                          <w:szCs w:val="20"/>
                        </w:rPr>
                      </w:pPr>
                      <w:r w:rsidRPr="003A2417">
                        <w:rPr>
                          <w:sz w:val="20"/>
                          <w:szCs w:val="20"/>
                        </w:rPr>
                        <w:t>For full information about how your local scheme use your information please read their privacy polic</w:t>
                      </w:r>
                      <w:r>
                        <w:rPr>
                          <w:sz w:val="20"/>
                          <w:szCs w:val="20"/>
                        </w:rPr>
                        <w:t xml:space="preserve">y: </w:t>
                      </w:r>
                      <w:hyperlink r:id="rId12" w:history="1">
                        <w:r w:rsidRPr="003A2417">
                          <w:rPr>
                            <w:rStyle w:val="Hyperlink"/>
                            <w:sz w:val="20"/>
                            <w:szCs w:val="20"/>
                          </w:rPr>
                          <w:t>https://onelifesuffolk.co.uk/privacy-policy/</w:t>
                        </w:r>
                      </w:hyperlink>
                    </w:p>
                    <w:p w14:paraId="4DDE0111" w14:textId="1602AC99" w:rsidR="003A2417" w:rsidRPr="003A2417" w:rsidRDefault="003A2417" w:rsidP="005C1E01">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58243" behindDoc="0" locked="0" layoutInCell="1" allowOverlap="1" wp14:anchorId="6020B946" wp14:editId="22C2E9CA">
                <wp:simplePos x="0" y="0"/>
                <wp:positionH relativeFrom="margin">
                  <wp:posOffset>-667532</wp:posOffset>
                </wp:positionH>
                <wp:positionV relativeFrom="paragraph">
                  <wp:posOffset>1242402</wp:posOffset>
                </wp:positionV>
                <wp:extent cx="2975317" cy="1404620"/>
                <wp:effectExtent l="0" t="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317" cy="1404620"/>
                        </a:xfrm>
                        <a:prstGeom prst="rect">
                          <a:avLst/>
                        </a:prstGeom>
                        <a:solidFill>
                          <a:srgbClr val="FFFFFF"/>
                        </a:solidFill>
                        <a:ln w="9525">
                          <a:solidFill>
                            <a:srgbClr val="000000"/>
                          </a:solidFill>
                          <a:miter lim="800000"/>
                          <a:headEnd/>
                          <a:tailEnd/>
                        </a:ln>
                      </wps:spPr>
                      <wps:txbx>
                        <w:txbxContent>
                          <w:p w14:paraId="21120D78" w14:textId="1EB6C8A5" w:rsidR="00333A50" w:rsidRPr="003A2417" w:rsidRDefault="003D4640" w:rsidP="00333A50">
                            <w:pPr>
                              <w:rPr>
                                <w:sz w:val="20"/>
                                <w:szCs w:val="20"/>
                              </w:rPr>
                            </w:pPr>
                            <w:r w:rsidRPr="003A2417">
                              <w:rPr>
                                <w:b/>
                                <w:bCs/>
                                <w:sz w:val="20"/>
                                <w:szCs w:val="20"/>
                              </w:rPr>
                              <w:t xml:space="preserve">The </w:t>
                            </w:r>
                            <w:r w:rsidR="00333A50" w:rsidRPr="003A2417">
                              <w:rPr>
                                <w:b/>
                                <w:bCs/>
                                <w:sz w:val="20"/>
                                <w:szCs w:val="20"/>
                              </w:rPr>
                              <w:t>Ramblers</w:t>
                            </w:r>
                            <w:r w:rsidR="00333A50" w:rsidRPr="003A2417">
                              <w:rPr>
                                <w:sz w:val="20"/>
                                <w:szCs w:val="20"/>
                              </w:rPr>
                              <w:t xml:space="preserve">: </w:t>
                            </w:r>
                            <w:hyperlink r:id="rId13" w:history="1">
                              <w:r w:rsidR="00903A51" w:rsidRPr="0079417C">
                                <w:rPr>
                                  <w:rStyle w:val="Hyperlink"/>
                                  <w:sz w:val="20"/>
                                  <w:szCs w:val="20"/>
                                </w:rPr>
                                <w:t>walkingforhealth@ramblers.org.uk</w:t>
                              </w:r>
                            </w:hyperlink>
                            <w:r w:rsidR="00903A51">
                              <w:rPr>
                                <w:sz w:val="20"/>
                                <w:szCs w:val="20"/>
                              </w:rPr>
                              <w:t xml:space="preserve">     Tel - </w:t>
                            </w:r>
                            <w:r w:rsidR="00333A50" w:rsidRPr="003A2417">
                              <w:rPr>
                                <w:sz w:val="20"/>
                                <w:szCs w:val="20"/>
                              </w:rPr>
                              <w:t xml:space="preserve">020 </w:t>
                            </w:r>
                            <w:r w:rsidRPr="003A2417">
                              <w:rPr>
                                <w:sz w:val="20"/>
                                <w:szCs w:val="20"/>
                              </w:rPr>
                              <w:t>7339 8541</w:t>
                            </w:r>
                          </w:p>
                          <w:p w14:paraId="0D0430EF" w14:textId="0228ABD7" w:rsidR="00333A50" w:rsidRPr="003A2417" w:rsidRDefault="00333A50" w:rsidP="00333A50">
                            <w:pPr>
                              <w:rPr>
                                <w:sz w:val="20"/>
                                <w:szCs w:val="20"/>
                              </w:rPr>
                            </w:pPr>
                            <w:r w:rsidRPr="003A2417">
                              <w:rPr>
                                <w:sz w:val="20"/>
                                <w:szCs w:val="20"/>
                              </w:rPr>
                              <w:t xml:space="preserve">For full information about how Ramblers use your information please read our privacy policy: </w:t>
                            </w:r>
                            <w:hyperlink r:id="rId14" w:history="1">
                              <w:r w:rsidRPr="003A2417">
                                <w:rPr>
                                  <w:rStyle w:val="Hyperlink"/>
                                  <w:sz w:val="20"/>
                                  <w:szCs w:val="20"/>
                                </w:rPr>
                                <w:t>www.walkingforhealth.org.uk/privacy-policy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0B946" id="_x0000_s1032" type="#_x0000_t202" style="position:absolute;margin-left:-52.55pt;margin-top:97.85pt;width:234.3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jEKAIAAEwEAAAOAAAAZHJzL2Uyb0RvYy54bWysVNuO0zAQfUfiHyy/06Qhb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">
                <v:textbox style="mso-fit-shape-to-text:t">
                  <w:txbxContent>
                    <w:p w14:paraId="21120D78" w14:textId="1EB6C8A5" w:rsidR="00333A50" w:rsidRPr="003A2417" w:rsidRDefault="003D4640" w:rsidP="00333A50">
                      <w:pPr>
                        <w:rPr>
                          <w:sz w:val="20"/>
                          <w:szCs w:val="20"/>
                        </w:rPr>
                      </w:pPr>
                      <w:r w:rsidRPr="003A2417">
                        <w:rPr>
                          <w:b/>
                          <w:bCs/>
                          <w:sz w:val="20"/>
                          <w:szCs w:val="20"/>
                        </w:rPr>
                        <w:t xml:space="preserve">The </w:t>
                      </w:r>
                      <w:r w:rsidR="00333A50" w:rsidRPr="003A2417">
                        <w:rPr>
                          <w:b/>
                          <w:bCs/>
                          <w:sz w:val="20"/>
                          <w:szCs w:val="20"/>
                        </w:rPr>
                        <w:t>Ramblers</w:t>
                      </w:r>
                      <w:r w:rsidR="00333A50" w:rsidRPr="003A2417">
                        <w:rPr>
                          <w:sz w:val="20"/>
                          <w:szCs w:val="20"/>
                        </w:rPr>
                        <w:t xml:space="preserve">: </w:t>
                      </w:r>
                      <w:hyperlink r:id="rId15" w:history="1">
                        <w:r w:rsidR="00903A51" w:rsidRPr="0079417C">
                          <w:rPr>
                            <w:rStyle w:val="Hyperlink"/>
                            <w:sz w:val="20"/>
                            <w:szCs w:val="20"/>
                          </w:rPr>
                          <w:t>walkingforhealth@ramblers.org.uk</w:t>
                        </w:r>
                      </w:hyperlink>
                      <w:r w:rsidR="00903A51">
                        <w:rPr>
                          <w:sz w:val="20"/>
                          <w:szCs w:val="20"/>
                        </w:rPr>
                        <w:t xml:space="preserve">     Tel - </w:t>
                      </w:r>
                      <w:r w:rsidR="00333A50" w:rsidRPr="003A2417">
                        <w:rPr>
                          <w:sz w:val="20"/>
                          <w:szCs w:val="20"/>
                        </w:rPr>
                        <w:t xml:space="preserve">020 </w:t>
                      </w:r>
                      <w:r w:rsidRPr="003A2417">
                        <w:rPr>
                          <w:sz w:val="20"/>
                          <w:szCs w:val="20"/>
                        </w:rPr>
                        <w:t>7339 8541</w:t>
                      </w:r>
                    </w:p>
                    <w:p w14:paraId="0D0430EF" w14:textId="0228ABD7" w:rsidR="00333A50" w:rsidRPr="003A2417" w:rsidRDefault="00333A50" w:rsidP="00333A50">
                      <w:pPr>
                        <w:rPr>
                          <w:sz w:val="20"/>
                          <w:szCs w:val="20"/>
                        </w:rPr>
                      </w:pPr>
                      <w:r w:rsidRPr="003A2417">
                        <w:rPr>
                          <w:sz w:val="20"/>
                          <w:szCs w:val="20"/>
                        </w:rPr>
                        <w:t xml:space="preserve">For full information about how Ramblers use your information please read our privacy policy: </w:t>
                      </w:r>
                      <w:hyperlink r:id="rId16" w:history="1">
                        <w:r w:rsidRPr="003A2417">
                          <w:rPr>
                            <w:rStyle w:val="Hyperlink"/>
                            <w:sz w:val="20"/>
                            <w:szCs w:val="20"/>
                          </w:rPr>
                          <w:t>www.walkingforhealth.org.uk/privacy-policy</w:t>
                        </w:r>
                      </w:hyperlink>
                    </w:p>
                  </w:txbxContent>
                </v:textbox>
                <w10:wrap type="square" anchorx="margin"/>
              </v:shape>
            </w:pict>
          </mc:Fallback>
        </mc:AlternateContent>
      </w:r>
    </w:p>
    <w:p w14:paraId="0917F27C" w14:textId="6516DB68" w:rsidR="003A2417" w:rsidRPr="003A2417" w:rsidRDefault="005C1E01" w:rsidP="005C1E01">
      <w:pPr>
        <w:tabs>
          <w:tab w:val="left" w:pos="2049"/>
        </w:tabs>
      </w:pPr>
      <w:r>
        <w:rPr>
          <w:sz w:val="20"/>
          <w:szCs w:val="20"/>
        </w:rPr>
        <w:tab/>
      </w:r>
    </w:p>
    <w:sectPr w:rsidR="003A2417" w:rsidRPr="003A241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57F8" w14:textId="77777777" w:rsidR="0096404C" w:rsidRDefault="0096404C" w:rsidP="0096404C">
      <w:pPr>
        <w:spacing w:after="0" w:line="240" w:lineRule="auto"/>
      </w:pPr>
      <w:r>
        <w:separator/>
      </w:r>
    </w:p>
  </w:endnote>
  <w:endnote w:type="continuationSeparator" w:id="0">
    <w:p w14:paraId="2484277B" w14:textId="77777777" w:rsidR="0096404C" w:rsidRDefault="0096404C" w:rsidP="0096404C">
      <w:pPr>
        <w:spacing w:after="0" w:line="240" w:lineRule="auto"/>
      </w:pPr>
      <w:r>
        <w:continuationSeparator/>
      </w:r>
    </w:p>
  </w:endnote>
  <w:endnote w:type="continuationNotice" w:id="1">
    <w:p w14:paraId="6F297A74" w14:textId="77777777" w:rsidR="00B845C3" w:rsidRDefault="00B84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B561" w14:textId="77777777" w:rsidR="0096404C" w:rsidRDefault="0096404C" w:rsidP="0096404C">
      <w:pPr>
        <w:spacing w:after="0" w:line="240" w:lineRule="auto"/>
      </w:pPr>
      <w:r>
        <w:separator/>
      </w:r>
    </w:p>
  </w:footnote>
  <w:footnote w:type="continuationSeparator" w:id="0">
    <w:p w14:paraId="5CC0A901" w14:textId="77777777" w:rsidR="0096404C" w:rsidRDefault="0096404C" w:rsidP="0096404C">
      <w:pPr>
        <w:spacing w:after="0" w:line="240" w:lineRule="auto"/>
      </w:pPr>
      <w:r>
        <w:continuationSeparator/>
      </w:r>
    </w:p>
  </w:footnote>
  <w:footnote w:type="continuationNotice" w:id="1">
    <w:p w14:paraId="0E3D33FE" w14:textId="77777777" w:rsidR="00B845C3" w:rsidRDefault="00B84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582" w14:textId="3220A449" w:rsidR="0096404C" w:rsidRDefault="0096404C">
    <w:pPr>
      <w:pStyle w:val="Header"/>
    </w:pPr>
    <w:r w:rsidRPr="0096404C">
      <w:rPr>
        <w:noProof/>
        <w:sz w:val="48"/>
        <w:szCs w:val="48"/>
      </w:rPr>
      <w:drawing>
        <wp:anchor distT="0" distB="0" distL="114300" distR="114300" simplePos="0" relativeHeight="251658241" behindDoc="1" locked="0" layoutInCell="1" allowOverlap="1" wp14:anchorId="02DE2CF6" wp14:editId="6D88BC61">
          <wp:simplePos x="0" y="0"/>
          <wp:positionH relativeFrom="column">
            <wp:posOffset>3949700</wp:posOffset>
          </wp:positionH>
          <wp:positionV relativeFrom="paragraph">
            <wp:posOffset>-259080</wp:posOffset>
          </wp:positionV>
          <wp:extent cx="679450" cy="683980"/>
          <wp:effectExtent l="0" t="0" r="6350" b="190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8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04C">
      <w:rPr>
        <w:noProof/>
        <w:sz w:val="48"/>
        <w:szCs w:val="48"/>
      </w:rPr>
      <w:drawing>
        <wp:anchor distT="0" distB="0" distL="114300" distR="114300" simplePos="0" relativeHeight="251658240" behindDoc="1" locked="0" layoutInCell="1" allowOverlap="1" wp14:anchorId="57AE3F02" wp14:editId="7C66092B">
          <wp:simplePos x="0" y="0"/>
          <wp:positionH relativeFrom="column">
            <wp:posOffset>4902200</wp:posOffset>
          </wp:positionH>
          <wp:positionV relativeFrom="paragraph">
            <wp:posOffset>-220980</wp:posOffset>
          </wp:positionV>
          <wp:extent cx="1409700" cy="685800"/>
          <wp:effectExtent l="0" t="0" r="0" b="0"/>
          <wp:wrapNone/>
          <wp:docPr id="5" name="Picture 5" descr="Image result for Ramblers Walking for Health Logo. Size: 99 x 100. Source: twit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mblers Walking for Health Logo. Size: 99 x 100. Source: twitter.com"/>
                  <pic:cNvPicPr>
                    <a:picLocks noChangeAspect="1" noChangeArrowheads="1"/>
                  </pic:cNvPicPr>
                </pic:nvPicPr>
                <pic:blipFill rotWithShape="1">
                  <a:blip r:embed="rId2">
                    <a:extLst>
                      <a:ext uri="{28A0092B-C50C-407E-A947-70E740481C1C}">
                        <a14:useLocalDpi xmlns:a14="http://schemas.microsoft.com/office/drawing/2010/main" val="0"/>
                      </a:ext>
                    </a:extLst>
                  </a:blip>
                  <a:srcRect t="23111" b="28889"/>
                  <a:stretch/>
                </pic:blipFill>
                <pic:spPr bwMode="auto">
                  <a:xfrm>
                    <a:off x="0" y="0"/>
                    <a:ext cx="14097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8"/>
        <w:szCs w:val="48"/>
      </w:rPr>
      <w:t>W</w:t>
    </w:r>
    <w:r w:rsidRPr="0096404C">
      <w:rPr>
        <w:sz w:val="48"/>
        <w:szCs w:val="48"/>
      </w:rPr>
      <w:t>alker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50"/>
    <w:rsid w:val="00040DA1"/>
    <w:rsid w:val="001C0B90"/>
    <w:rsid w:val="00333A50"/>
    <w:rsid w:val="003A2417"/>
    <w:rsid w:val="003A727E"/>
    <w:rsid w:val="003D4640"/>
    <w:rsid w:val="004807D4"/>
    <w:rsid w:val="005C1E01"/>
    <w:rsid w:val="006D66E3"/>
    <w:rsid w:val="00736B9C"/>
    <w:rsid w:val="008F4E8E"/>
    <w:rsid w:val="00903A51"/>
    <w:rsid w:val="0096404C"/>
    <w:rsid w:val="00B845C3"/>
    <w:rsid w:val="00B92435"/>
    <w:rsid w:val="00DA77B1"/>
    <w:rsid w:val="00F65227"/>
    <w:rsid w:val="00FD77CB"/>
    <w:rsid w:val="09D9D7AA"/>
    <w:rsid w:val="1E459959"/>
    <w:rsid w:val="27D2D08E"/>
    <w:rsid w:val="2D8244F6"/>
    <w:rsid w:val="2EF9753C"/>
    <w:rsid w:val="301FF945"/>
    <w:rsid w:val="7838B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6DB7A"/>
  <w15:chartTrackingRefBased/>
  <w15:docId w15:val="{16BB17F8-DB71-4D99-A869-8FA9A3EA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A50"/>
    <w:rPr>
      <w:color w:val="0563C1" w:themeColor="hyperlink"/>
      <w:u w:val="single"/>
    </w:rPr>
  </w:style>
  <w:style w:type="character" w:styleId="UnresolvedMention">
    <w:name w:val="Unresolved Mention"/>
    <w:basedOn w:val="DefaultParagraphFont"/>
    <w:uiPriority w:val="99"/>
    <w:semiHidden/>
    <w:unhideWhenUsed/>
    <w:rsid w:val="00333A50"/>
    <w:rPr>
      <w:color w:val="605E5C"/>
      <w:shd w:val="clear" w:color="auto" w:fill="E1DFDD"/>
    </w:rPr>
  </w:style>
  <w:style w:type="paragraph" w:styleId="Header">
    <w:name w:val="header"/>
    <w:basedOn w:val="Normal"/>
    <w:link w:val="HeaderChar"/>
    <w:uiPriority w:val="99"/>
    <w:unhideWhenUsed/>
    <w:rsid w:val="00964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04C"/>
  </w:style>
  <w:style w:type="paragraph" w:styleId="Footer">
    <w:name w:val="footer"/>
    <w:basedOn w:val="Normal"/>
    <w:link w:val="FooterChar"/>
    <w:uiPriority w:val="99"/>
    <w:unhideWhenUsed/>
    <w:rsid w:val="00964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04C"/>
  </w:style>
  <w:style w:type="table" w:styleId="TableGrid">
    <w:name w:val="Table Grid"/>
    <w:basedOn w:val="TableNormal"/>
    <w:uiPriority w:val="39"/>
    <w:rsid w:val="001C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ingforhealth@rambler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onelifesuffolk.co.uk/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lkingforhealth.org.uk/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nelifesuffolk.co.uk" TargetMode="External"/><Relationship Id="rId5" Type="http://schemas.openxmlformats.org/officeDocument/2006/relationships/settings" Target="settings.xml"/><Relationship Id="rId15" Type="http://schemas.openxmlformats.org/officeDocument/2006/relationships/hyperlink" Target="mailto:walkingforhealth@ramblers.org.uk" TargetMode="External"/><Relationship Id="rId10" Type="http://schemas.openxmlformats.org/officeDocument/2006/relationships/hyperlink" Target="https://onelifesuffolk.co.uk/privacy-poli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fo@onelifesuffolk.co.uk" TargetMode="External"/><Relationship Id="rId14" Type="http://schemas.openxmlformats.org/officeDocument/2006/relationships/hyperlink" Target="http://www.walkingforhealth.org.uk/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1EA8081B90B4E85BE17DE8EC33DCA" ma:contentTypeVersion="13" ma:contentTypeDescription="Create a new document." ma:contentTypeScope="" ma:versionID="f712c6e95c2998e3170f678d2c616d01">
  <xsd:schema xmlns:xsd="http://www.w3.org/2001/XMLSchema" xmlns:xs="http://www.w3.org/2001/XMLSchema" xmlns:p="http://schemas.microsoft.com/office/2006/metadata/properties" xmlns:ns2="d87e2817-9fdd-4ba6-9b77-f6f2b0b34c48" xmlns:ns3="e20aaef5-97ce-46ba-8cee-75a5780f3db9" targetNamespace="http://schemas.microsoft.com/office/2006/metadata/properties" ma:root="true" ma:fieldsID="53f54251e16ff20ac9ea5f93aea53719" ns2:_="" ns3:_="">
    <xsd:import namespace="d87e2817-9fdd-4ba6-9b77-f6f2b0b34c48"/>
    <xsd:import namespace="e20aaef5-97ce-46ba-8cee-75a5780f3d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e2817-9fdd-4ba6-9b77-f6f2b0b34c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aaef5-97ce-46ba-8cee-75a5780f3d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1AAC8-F7DF-4ACD-8194-937B023A6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96B04-FEE8-4935-9854-3DAAA8ADD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e2817-9fdd-4ba6-9b77-f6f2b0b34c48"/>
    <ds:schemaRef ds:uri="e20aaef5-97ce-46ba-8cee-75a5780f3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22028-D60B-4242-AC4D-FE2F239C2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Emma Curtis</cp:lastModifiedBy>
  <cp:revision>2</cp:revision>
  <dcterms:created xsi:type="dcterms:W3CDTF">2021-08-24T11:45:00Z</dcterms:created>
  <dcterms:modified xsi:type="dcterms:W3CDTF">2021-08-24T11:45:00Z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0x01010069E1EA8081B90B4E85BE17DE8EC33DCA</vt:lpwstr>
  </property>
</Properties>
</file>